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216" w:rsidRDefault="009A2216" w:rsidP="009A2216">
      <w:pPr>
        <w:spacing w:after="0" w:line="240" w:lineRule="auto"/>
        <w:jc w:val="center"/>
        <w:rPr>
          <w:rFonts w:ascii="Times New Roman" w:eastAsia="Times New Roman" w:hAnsi="Times New Roman" w:cs="Times New Roman"/>
          <w:bCs/>
          <w:color w:val="000000"/>
          <w:u w:val="single"/>
        </w:rPr>
      </w:pPr>
      <w:r>
        <w:rPr>
          <w:rFonts w:ascii="Times New Roman" w:eastAsia="Times New Roman" w:hAnsi="Times New Roman" w:cs="Times New Roman"/>
          <w:bCs/>
          <w:color w:val="000000"/>
          <w:u w:val="single"/>
        </w:rPr>
        <w:t>Passing of Umpire Randolf Howard</w:t>
      </w:r>
    </w:p>
    <w:p w:rsidR="009A2216" w:rsidRPr="009A2216" w:rsidRDefault="009A2216" w:rsidP="009A2216">
      <w:pPr>
        <w:spacing w:after="0" w:line="240" w:lineRule="auto"/>
        <w:rPr>
          <w:rFonts w:ascii="Times New Roman" w:eastAsia="Times New Roman" w:hAnsi="Times New Roman" w:cs="Times New Roman"/>
        </w:rPr>
      </w:pPr>
      <w:r w:rsidRPr="009A2216">
        <w:rPr>
          <w:rFonts w:ascii="Times New Roman" w:eastAsia="Times New Roman" w:hAnsi="Times New Roman" w:cs="Times New Roman"/>
          <w:bCs/>
          <w:color w:val="000000"/>
          <w:u w:val="single"/>
        </w:rPr>
        <w:t>August 1, 2010</w:t>
      </w:r>
    </w:p>
    <w:p w:rsidR="004A47B5" w:rsidRDefault="004A47B5" w:rsidP="009A2216">
      <w:pPr>
        <w:spacing w:after="0" w:line="240" w:lineRule="auto"/>
        <w:rPr>
          <w:rFonts w:ascii="Times New Roman" w:eastAsia="Times New Roman" w:hAnsi="Times New Roman" w:cs="Times New Roman"/>
          <w:bCs/>
          <w:color w:val="000000"/>
        </w:rPr>
      </w:pPr>
    </w:p>
    <w:p w:rsidR="009A2216" w:rsidRPr="009A2216" w:rsidRDefault="009A2216" w:rsidP="009A2216">
      <w:pPr>
        <w:spacing w:after="0" w:line="240" w:lineRule="auto"/>
        <w:rPr>
          <w:rFonts w:ascii="Times New Roman" w:eastAsia="Times New Roman" w:hAnsi="Times New Roman" w:cs="Times New Roman"/>
        </w:rPr>
      </w:pPr>
      <w:r w:rsidRPr="009A2216">
        <w:rPr>
          <w:rFonts w:ascii="Times New Roman" w:eastAsia="Times New Roman" w:hAnsi="Times New Roman" w:cs="Times New Roman"/>
          <w:bCs/>
          <w:color w:val="000000"/>
        </w:rPr>
        <w:t>Dear Members,</w:t>
      </w:r>
    </w:p>
    <w:p w:rsidR="009A2216" w:rsidRPr="009A2216" w:rsidRDefault="009A2216" w:rsidP="009A2216">
      <w:pPr>
        <w:spacing w:after="0" w:line="240" w:lineRule="auto"/>
        <w:rPr>
          <w:rFonts w:ascii="Times New Roman" w:eastAsia="Times New Roman" w:hAnsi="Times New Roman" w:cs="Times New Roman"/>
        </w:rPr>
      </w:pPr>
      <w:r w:rsidRPr="009A2216">
        <w:rPr>
          <w:rFonts w:ascii="Times New Roman" w:eastAsia="Times New Roman" w:hAnsi="Times New Roman" w:cs="Times New Roman"/>
          <w:bCs/>
          <w:color w:val="000000"/>
        </w:rPr>
        <w:t>It is with deep regret and sadness that I inform you that one of our Senior Member and former Scheduler of Toronto and District Cricket Association, Mr. Randolph Howard passed away on Friday July 29th 2010 at North York General Hospital.</w:t>
      </w:r>
    </w:p>
    <w:p w:rsidR="009A2216" w:rsidRPr="009A2216" w:rsidRDefault="009A2216" w:rsidP="009A2216">
      <w:pPr>
        <w:spacing w:after="0" w:line="240" w:lineRule="auto"/>
        <w:rPr>
          <w:rFonts w:ascii="Times New Roman" w:eastAsia="Times New Roman" w:hAnsi="Times New Roman" w:cs="Times New Roman"/>
        </w:rPr>
      </w:pPr>
      <w:r w:rsidRPr="009A2216">
        <w:rPr>
          <w:rFonts w:ascii="Times New Roman" w:eastAsia="Times New Roman" w:hAnsi="Times New Roman" w:cs="Times New Roman"/>
          <w:bCs/>
          <w:color w:val="000000"/>
        </w:rPr>
        <w:t>Viewing will be on Monday August 2nd 2010 from 6.00pm to 9.00pm at the Ogden Funeral Home at Midland and Sheppard Avenue.</w:t>
      </w:r>
    </w:p>
    <w:p w:rsidR="009A2216" w:rsidRPr="009A2216" w:rsidRDefault="009A2216" w:rsidP="009A2216">
      <w:pPr>
        <w:spacing w:after="0" w:line="240" w:lineRule="auto"/>
        <w:rPr>
          <w:rFonts w:ascii="Times New Roman" w:eastAsia="Times New Roman" w:hAnsi="Times New Roman" w:cs="Times New Roman"/>
        </w:rPr>
      </w:pPr>
      <w:r w:rsidRPr="009A2216">
        <w:rPr>
          <w:rFonts w:ascii="Times New Roman" w:eastAsia="Times New Roman" w:hAnsi="Times New Roman" w:cs="Times New Roman"/>
          <w:bCs/>
          <w:color w:val="000000"/>
        </w:rPr>
        <w:t>On Tuesday August 3rd 2010 funeral services will take place at the St. Ciprian Anglican Church, 1080 Finch Avenue East. Toronto</w:t>
      </w:r>
    </w:p>
    <w:p w:rsidR="009A2216" w:rsidRPr="009A2216" w:rsidRDefault="009A2216" w:rsidP="009A2216">
      <w:pPr>
        <w:spacing w:after="0" w:line="240" w:lineRule="auto"/>
        <w:rPr>
          <w:rFonts w:ascii="Times New Roman" w:eastAsia="Times New Roman" w:hAnsi="Times New Roman" w:cs="Times New Roman"/>
        </w:rPr>
      </w:pPr>
      <w:r w:rsidRPr="009A2216">
        <w:rPr>
          <w:rFonts w:ascii="Times New Roman" w:eastAsia="Times New Roman" w:hAnsi="Times New Roman" w:cs="Times New Roman"/>
          <w:bCs/>
          <w:color w:val="000000"/>
        </w:rPr>
        <w:t>Viewing will be at the Church from 10.00am to 11.00am. A reception will follow after the service at the Church.</w:t>
      </w:r>
    </w:p>
    <w:p w:rsidR="009A2216" w:rsidRPr="009A2216" w:rsidRDefault="009A2216" w:rsidP="009A2216">
      <w:pPr>
        <w:spacing w:after="0" w:line="240" w:lineRule="auto"/>
        <w:rPr>
          <w:rFonts w:ascii="Times New Roman" w:eastAsia="Times New Roman" w:hAnsi="Times New Roman" w:cs="Times New Roman"/>
        </w:rPr>
      </w:pPr>
      <w:r w:rsidRPr="009A2216">
        <w:rPr>
          <w:rFonts w:ascii="Times New Roman" w:eastAsia="Times New Roman" w:hAnsi="Times New Roman" w:cs="Times New Roman"/>
          <w:bCs/>
          <w:color w:val="000000"/>
        </w:rPr>
        <w:t>Donations will be appreciated for the leukemia Canadian Cancer Society.</w:t>
      </w:r>
    </w:p>
    <w:p w:rsidR="009A2216" w:rsidRDefault="009A2216" w:rsidP="009A2216">
      <w:pPr>
        <w:spacing w:after="0" w:line="240" w:lineRule="auto"/>
        <w:rPr>
          <w:rFonts w:ascii="Times New Roman" w:eastAsia="Times New Roman" w:hAnsi="Times New Roman" w:cs="Times New Roman"/>
          <w:bCs/>
          <w:color w:val="000000"/>
        </w:rPr>
      </w:pPr>
    </w:p>
    <w:p w:rsidR="009A2216" w:rsidRPr="009A2216" w:rsidRDefault="009A2216" w:rsidP="009A2216">
      <w:pPr>
        <w:spacing w:after="0" w:line="240" w:lineRule="auto"/>
        <w:rPr>
          <w:rFonts w:ascii="Times New Roman" w:eastAsia="Times New Roman" w:hAnsi="Times New Roman" w:cs="Times New Roman"/>
        </w:rPr>
      </w:pPr>
      <w:r w:rsidRPr="009A2216">
        <w:rPr>
          <w:rFonts w:ascii="Times New Roman" w:eastAsia="Times New Roman" w:hAnsi="Times New Roman" w:cs="Times New Roman"/>
          <w:bCs/>
          <w:color w:val="000000"/>
        </w:rPr>
        <w:t>Regards,</w:t>
      </w:r>
    </w:p>
    <w:p w:rsidR="009A2216" w:rsidRPr="009A2216" w:rsidRDefault="009A2216" w:rsidP="009A2216">
      <w:pPr>
        <w:spacing w:after="0" w:line="240" w:lineRule="auto"/>
        <w:rPr>
          <w:rFonts w:ascii="Times New Roman" w:eastAsia="Times New Roman" w:hAnsi="Times New Roman" w:cs="Times New Roman"/>
        </w:rPr>
      </w:pPr>
      <w:r w:rsidRPr="009A2216">
        <w:rPr>
          <w:rFonts w:ascii="Times New Roman" w:eastAsia="Times New Roman" w:hAnsi="Times New Roman" w:cs="Times New Roman"/>
          <w:bCs/>
          <w:color w:val="000000"/>
        </w:rPr>
        <w:t>Azad Khan (Secretary of Canada Cricket Umpires Association</w:t>
      </w:r>
      <w:r w:rsidRPr="009A2216">
        <w:rPr>
          <w:rFonts w:ascii="Helvetica" w:eastAsia="Times New Roman" w:hAnsi="Helvetica" w:cs="Helvetica"/>
          <w:bCs/>
          <w:color w:val="000000"/>
        </w:rPr>
        <w:t>)</w:t>
      </w:r>
    </w:p>
    <w:p w:rsidR="00B54EB8" w:rsidRDefault="00B54EB8"/>
    <w:sectPr w:rsidR="00B54EB8" w:rsidSect="00B54EB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20"/>
  <w:characterSpacingControl w:val="doNotCompress"/>
  <w:compat/>
  <w:rsids>
    <w:rsidRoot w:val="009A2216"/>
    <w:rsid w:val="004A47B5"/>
    <w:rsid w:val="009A2216"/>
    <w:rsid w:val="00A739B4"/>
    <w:rsid w:val="00B54E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EB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77459354">
      <w:bodyDiv w:val="1"/>
      <w:marLeft w:val="0"/>
      <w:marRight w:val="0"/>
      <w:marTop w:val="0"/>
      <w:marBottom w:val="0"/>
      <w:divBdr>
        <w:top w:val="none" w:sz="0" w:space="0" w:color="auto"/>
        <w:left w:val="none" w:sz="0" w:space="0" w:color="auto"/>
        <w:bottom w:val="none" w:sz="0" w:space="0" w:color="auto"/>
        <w:right w:val="none" w:sz="0" w:space="0" w:color="auto"/>
      </w:divBdr>
      <w:divsChild>
        <w:div w:id="2073848553">
          <w:marLeft w:val="0"/>
          <w:marRight w:val="0"/>
          <w:marTop w:val="0"/>
          <w:marBottom w:val="0"/>
          <w:divBdr>
            <w:top w:val="none" w:sz="0" w:space="0" w:color="auto"/>
            <w:left w:val="none" w:sz="0" w:space="0" w:color="auto"/>
            <w:bottom w:val="none" w:sz="0" w:space="0" w:color="auto"/>
            <w:right w:val="none" w:sz="0" w:space="0" w:color="auto"/>
          </w:divBdr>
        </w:div>
        <w:div w:id="541787343">
          <w:marLeft w:val="0"/>
          <w:marRight w:val="0"/>
          <w:marTop w:val="0"/>
          <w:marBottom w:val="0"/>
          <w:divBdr>
            <w:top w:val="none" w:sz="0" w:space="0" w:color="auto"/>
            <w:left w:val="none" w:sz="0" w:space="0" w:color="auto"/>
            <w:bottom w:val="none" w:sz="0" w:space="0" w:color="auto"/>
            <w:right w:val="none" w:sz="0" w:space="0" w:color="auto"/>
          </w:divBdr>
        </w:div>
        <w:div w:id="312562156">
          <w:marLeft w:val="0"/>
          <w:marRight w:val="0"/>
          <w:marTop w:val="0"/>
          <w:marBottom w:val="0"/>
          <w:divBdr>
            <w:top w:val="none" w:sz="0" w:space="0" w:color="auto"/>
            <w:left w:val="none" w:sz="0" w:space="0" w:color="auto"/>
            <w:bottom w:val="none" w:sz="0" w:space="0" w:color="auto"/>
            <w:right w:val="none" w:sz="0" w:space="0" w:color="auto"/>
          </w:divBdr>
        </w:div>
        <w:div w:id="1687556185">
          <w:marLeft w:val="0"/>
          <w:marRight w:val="0"/>
          <w:marTop w:val="0"/>
          <w:marBottom w:val="0"/>
          <w:divBdr>
            <w:top w:val="none" w:sz="0" w:space="0" w:color="auto"/>
            <w:left w:val="none" w:sz="0" w:space="0" w:color="auto"/>
            <w:bottom w:val="none" w:sz="0" w:space="0" w:color="auto"/>
            <w:right w:val="none" w:sz="0" w:space="0" w:color="auto"/>
          </w:divBdr>
        </w:div>
        <w:div w:id="1175801810">
          <w:marLeft w:val="0"/>
          <w:marRight w:val="0"/>
          <w:marTop w:val="0"/>
          <w:marBottom w:val="0"/>
          <w:divBdr>
            <w:top w:val="none" w:sz="0" w:space="0" w:color="auto"/>
            <w:left w:val="none" w:sz="0" w:space="0" w:color="auto"/>
            <w:bottom w:val="none" w:sz="0" w:space="0" w:color="auto"/>
            <w:right w:val="none" w:sz="0" w:space="0" w:color="auto"/>
          </w:divBdr>
        </w:div>
        <w:div w:id="1099327727">
          <w:marLeft w:val="0"/>
          <w:marRight w:val="0"/>
          <w:marTop w:val="0"/>
          <w:marBottom w:val="0"/>
          <w:divBdr>
            <w:top w:val="none" w:sz="0" w:space="0" w:color="auto"/>
            <w:left w:val="none" w:sz="0" w:space="0" w:color="auto"/>
            <w:bottom w:val="none" w:sz="0" w:space="0" w:color="auto"/>
            <w:right w:val="none" w:sz="0" w:space="0" w:color="auto"/>
          </w:divBdr>
        </w:div>
        <w:div w:id="1109162127">
          <w:marLeft w:val="0"/>
          <w:marRight w:val="0"/>
          <w:marTop w:val="0"/>
          <w:marBottom w:val="0"/>
          <w:divBdr>
            <w:top w:val="none" w:sz="0" w:space="0" w:color="auto"/>
            <w:left w:val="none" w:sz="0" w:space="0" w:color="auto"/>
            <w:bottom w:val="none" w:sz="0" w:space="0" w:color="auto"/>
            <w:right w:val="none" w:sz="0" w:space="0" w:color="auto"/>
          </w:divBdr>
        </w:div>
        <w:div w:id="869730297">
          <w:marLeft w:val="0"/>
          <w:marRight w:val="0"/>
          <w:marTop w:val="0"/>
          <w:marBottom w:val="0"/>
          <w:divBdr>
            <w:top w:val="none" w:sz="0" w:space="0" w:color="auto"/>
            <w:left w:val="none" w:sz="0" w:space="0" w:color="auto"/>
            <w:bottom w:val="none" w:sz="0" w:space="0" w:color="auto"/>
            <w:right w:val="none" w:sz="0" w:space="0" w:color="auto"/>
          </w:divBdr>
        </w:div>
        <w:div w:id="16350154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120</Words>
  <Characters>686</Characters>
  <Application>Microsoft Office Word</Application>
  <DocSecurity>0</DocSecurity>
  <Lines>5</Lines>
  <Paragraphs>1</Paragraphs>
  <ScaleCrop>false</ScaleCrop>
  <Company>HOME</Company>
  <LinksUpToDate>false</LinksUpToDate>
  <CharactersWithSpaces>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HP-PAVILION</dc:creator>
  <cp:keywords/>
  <dc:description/>
  <cp:lastModifiedBy>HP-PAVILION</cp:lastModifiedBy>
  <cp:revision>2</cp:revision>
  <dcterms:created xsi:type="dcterms:W3CDTF">2010-08-18T22:15:00Z</dcterms:created>
  <dcterms:modified xsi:type="dcterms:W3CDTF">2010-08-18T22:18:00Z</dcterms:modified>
</cp:coreProperties>
</file>